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3A6EA7B2" w:rsidR="00661F58" w:rsidRDefault="00B71A70">
      <w:pPr>
        <w:jc w:val="center"/>
        <w:rPr>
          <w:sz w:val="20"/>
        </w:rPr>
      </w:pPr>
      <w:r>
        <w:rPr>
          <w:sz w:val="20"/>
        </w:rPr>
        <w:t>June</w:t>
      </w:r>
      <w:r w:rsidR="00A30834">
        <w:rPr>
          <w:sz w:val="20"/>
        </w:rPr>
        <w:t xml:space="preserve"> </w:t>
      </w:r>
      <w:r>
        <w:rPr>
          <w:sz w:val="20"/>
        </w:rPr>
        <w:t>4</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59B58270" w14:textId="2392DD34" w:rsidR="00661F58" w:rsidRDefault="00177BD9">
      <w:pPr>
        <w:jc w:val="center"/>
        <w:rPr>
          <w:sz w:val="20"/>
        </w:rPr>
      </w:pPr>
      <w:r>
        <w:rPr>
          <w:sz w:val="20"/>
        </w:rPr>
        <w:t xml:space="preserve">Minutes of </w:t>
      </w:r>
      <w:r w:rsidR="002C6A56">
        <w:rPr>
          <w:sz w:val="20"/>
        </w:rPr>
        <w:t xml:space="preserve">the </w:t>
      </w:r>
      <w:r w:rsidR="00B71A70">
        <w:rPr>
          <w:sz w:val="20"/>
        </w:rPr>
        <w:t>June 4</w:t>
      </w:r>
      <w:r w:rsidR="00286F17">
        <w:rPr>
          <w:sz w:val="20"/>
        </w:rPr>
        <w:t xml:space="preserve">, </w:t>
      </w:r>
      <w:r w:rsidR="00B06381">
        <w:rPr>
          <w:sz w:val="20"/>
        </w:rPr>
        <w:t>2024,</w:t>
      </w:r>
      <w:r w:rsidR="00286F17">
        <w:rPr>
          <w:sz w:val="20"/>
        </w:rPr>
        <w:t xml:space="preserve"> Meeting</w:t>
      </w:r>
      <w:r w:rsidR="00B96385">
        <w:rPr>
          <w:sz w:val="20"/>
        </w:rPr>
        <w:t xml:space="preserve"> of the Board of Supervisors</w:t>
      </w:r>
    </w:p>
    <w:p w14:paraId="577AFAD7" w14:textId="3FAD6916" w:rsidR="00B96385" w:rsidRDefault="00B96385">
      <w:pPr>
        <w:jc w:val="center"/>
        <w:rPr>
          <w:sz w:val="20"/>
        </w:rPr>
      </w:pPr>
    </w:p>
    <w:p w14:paraId="5B17DDB1" w14:textId="5C8D8D52"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B71A70">
        <w:rPr>
          <w:sz w:val="20"/>
        </w:rPr>
        <w:t>12</w:t>
      </w:r>
      <w:r>
        <w:rPr>
          <w:sz w:val="20"/>
        </w:rPr>
        <w:t xml:space="preserve"> pm. on </w:t>
      </w:r>
      <w:r w:rsidR="00B71A70">
        <w:rPr>
          <w:sz w:val="20"/>
        </w:rPr>
        <w:t>06/04/2024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In attendance were t</w:t>
      </w:r>
      <w:r w:rsidR="00A30834">
        <w:rPr>
          <w:sz w:val="20"/>
        </w:rPr>
        <w:t>hree</w:t>
      </w:r>
      <w:r w:rsidR="006D3C48">
        <w:rPr>
          <w:sz w:val="20"/>
        </w:rPr>
        <w:t xml:space="preserve"> Township Supervisors</w:t>
      </w:r>
      <w:r w:rsidR="00A30834">
        <w:rPr>
          <w:sz w:val="20"/>
        </w:rPr>
        <w:t xml:space="preserve">, and </w:t>
      </w:r>
      <w:r w:rsidR="007F02BF">
        <w:rPr>
          <w:sz w:val="20"/>
        </w:rPr>
        <w:t>with the secretary absent Supervisor Taylor took minutes.</w:t>
      </w:r>
    </w:p>
    <w:p w14:paraId="28D3BF2A" w14:textId="77777777" w:rsidR="001F2568" w:rsidRDefault="001F2568" w:rsidP="001F2568">
      <w:pPr>
        <w:rPr>
          <w:sz w:val="20"/>
        </w:rPr>
      </w:pPr>
    </w:p>
    <w:p w14:paraId="3898DAA6" w14:textId="6D43EA24" w:rsidR="002C4BCE" w:rsidRDefault="00B71A70" w:rsidP="00BC15A9">
      <w:pPr>
        <w:rPr>
          <w:sz w:val="20"/>
        </w:rPr>
      </w:pPr>
      <w:r>
        <w:rPr>
          <w:sz w:val="20"/>
        </w:rPr>
        <w:t>Jake Chalfin</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Pr>
          <w:sz w:val="20"/>
        </w:rPr>
        <w:t>May 7</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Bill Wylie</w:t>
      </w:r>
      <w:r w:rsidR="00C1601A">
        <w:rPr>
          <w:sz w:val="20"/>
        </w:rPr>
        <w:t xml:space="preserve"> seconded the motion; minutes were approved by unanimous vote. </w:t>
      </w:r>
    </w:p>
    <w:p w14:paraId="2D4DD0C6" w14:textId="77777777" w:rsidR="00B71A70" w:rsidRDefault="00B71A70" w:rsidP="00BC15A9">
      <w:pPr>
        <w:rPr>
          <w:sz w:val="20"/>
        </w:rPr>
      </w:pPr>
    </w:p>
    <w:p w14:paraId="7934AF96" w14:textId="28962177" w:rsidR="00B71A70" w:rsidRDefault="00B71A70" w:rsidP="00BC15A9">
      <w:pPr>
        <w:rPr>
          <w:sz w:val="20"/>
        </w:rPr>
      </w:pPr>
      <w:r>
        <w:rPr>
          <w:sz w:val="20"/>
        </w:rPr>
        <w:t xml:space="preserve">The supervisors discussed the results of the meeting with Zoning Officer Scott Moran on May 7.  There are several issues which seemingly lack reports and open issues about which the Supervisors need more information.  </w:t>
      </w:r>
    </w:p>
    <w:p w14:paraId="34020488" w14:textId="2F06F2AE" w:rsidR="00596673" w:rsidRDefault="00A4027C" w:rsidP="00BC15A9">
      <w:pPr>
        <w:rPr>
          <w:sz w:val="20"/>
        </w:rPr>
      </w:pPr>
      <w:r>
        <w:rPr>
          <w:sz w:val="20"/>
        </w:rPr>
        <w:t xml:space="preserve">   </w:t>
      </w:r>
      <w:r>
        <w:rPr>
          <w:sz w:val="20"/>
        </w:rPr>
        <w:tab/>
      </w:r>
    </w:p>
    <w:p w14:paraId="2A04602A" w14:textId="3FACF982" w:rsidR="00871578" w:rsidRDefault="00B06381" w:rsidP="00BC15A9">
      <w:pPr>
        <w:rPr>
          <w:sz w:val="20"/>
        </w:rPr>
      </w:pPr>
      <w:r>
        <w:rPr>
          <w:sz w:val="20"/>
        </w:rPr>
        <w:t xml:space="preserve">The financial report was given showing a balance of $11,722.83 in the </w:t>
      </w:r>
      <w:proofErr w:type="gramStart"/>
      <w:r>
        <w:rPr>
          <w:sz w:val="20"/>
        </w:rPr>
        <w:t>Payroll</w:t>
      </w:r>
      <w:proofErr w:type="gramEnd"/>
      <w:r>
        <w:rPr>
          <w:sz w:val="20"/>
        </w:rPr>
        <w:t xml:space="preserve"> account, $431,589.75 in General Funds, $254,084.20 in State Funds, and $93,403.64 in the Equipment Funds account.</w:t>
      </w:r>
    </w:p>
    <w:p w14:paraId="2DAEC8FA" w14:textId="77777777" w:rsidR="00B71A70" w:rsidRDefault="00B71A70" w:rsidP="00BC15A9">
      <w:pPr>
        <w:rPr>
          <w:sz w:val="20"/>
        </w:rPr>
      </w:pPr>
    </w:p>
    <w:p w14:paraId="13E2A090" w14:textId="704FAB47" w:rsidR="00B71A70" w:rsidRDefault="00B71A70" w:rsidP="00BC15A9">
      <w:pPr>
        <w:rPr>
          <w:sz w:val="20"/>
        </w:rPr>
      </w:pPr>
      <w:r>
        <w:rPr>
          <w:sz w:val="20"/>
        </w:rPr>
        <w:t xml:space="preserve">No reports from Engineer, Zoning Officer, </w:t>
      </w:r>
      <w:r w:rsidR="007F02BF">
        <w:rPr>
          <w:sz w:val="20"/>
        </w:rPr>
        <w:t xml:space="preserve">or </w:t>
      </w:r>
      <w:r>
        <w:rPr>
          <w:sz w:val="20"/>
        </w:rPr>
        <w:t>Planning Commission</w:t>
      </w:r>
    </w:p>
    <w:p w14:paraId="69E51684" w14:textId="77777777" w:rsidR="00E478AA" w:rsidRDefault="00E478AA" w:rsidP="00BC15A9">
      <w:pPr>
        <w:rPr>
          <w:sz w:val="20"/>
        </w:rPr>
      </w:pPr>
    </w:p>
    <w:p w14:paraId="005EA0D7" w14:textId="6EE5D1C4" w:rsidR="00111022" w:rsidRDefault="000A6C18" w:rsidP="00661F58">
      <w:pPr>
        <w:rPr>
          <w:sz w:val="20"/>
        </w:rPr>
      </w:pPr>
      <w:r>
        <w:rPr>
          <w:sz w:val="20"/>
        </w:rPr>
        <w:t>The roadmaster</w:t>
      </w:r>
      <w:r w:rsidR="00993CDC">
        <w:rPr>
          <w:sz w:val="20"/>
        </w:rPr>
        <w:t xml:space="preserve">, who was not in attendance, gave </w:t>
      </w:r>
      <w:r w:rsidR="00B71A70">
        <w:rPr>
          <w:sz w:val="20"/>
        </w:rPr>
        <w:t xml:space="preserve">the Supervisors the Proposed </w:t>
      </w:r>
      <w:r w:rsidR="00B06381">
        <w:rPr>
          <w:sz w:val="20"/>
        </w:rPr>
        <w:t>Bid</w:t>
      </w:r>
      <w:r w:rsidR="00B71A70">
        <w:rPr>
          <w:sz w:val="20"/>
        </w:rPr>
        <w:t xml:space="preserve"> to tar and Chip township roads this year.  MS944 </w:t>
      </w:r>
      <w:r w:rsidR="00B06381">
        <w:rPr>
          <w:sz w:val="20"/>
        </w:rPr>
        <w:t>Co-op</w:t>
      </w:r>
      <w:r w:rsidR="00B71A70">
        <w:rPr>
          <w:sz w:val="20"/>
        </w:rPr>
        <w:t xml:space="preserve"> Proposal was approved for the portion specific to West Marlborough Township as well as the proposal in </w:t>
      </w:r>
      <w:r w:rsidR="00B06381">
        <w:rPr>
          <w:sz w:val="20"/>
        </w:rPr>
        <w:t>its</w:t>
      </w:r>
      <w:r w:rsidR="00B71A70">
        <w:rPr>
          <w:sz w:val="20"/>
        </w:rPr>
        <w:t xml:space="preserve"> entirety by Jake Chalfin and seconded by Bill Wylie</w:t>
      </w:r>
    </w:p>
    <w:p w14:paraId="29B81319" w14:textId="77777777" w:rsidR="002E1BF9" w:rsidRDefault="002E1BF9" w:rsidP="00661F58">
      <w:pPr>
        <w:rPr>
          <w:sz w:val="20"/>
        </w:rPr>
      </w:pPr>
    </w:p>
    <w:p w14:paraId="3A8DA457" w14:textId="105E7A1A" w:rsidR="002E1BF9" w:rsidRDefault="002E1BF9" w:rsidP="002E1BF9">
      <w:pPr>
        <w:rPr>
          <w:sz w:val="20"/>
        </w:rPr>
      </w:pPr>
      <w:r>
        <w:rPr>
          <w:sz w:val="20"/>
        </w:rPr>
        <w:t xml:space="preserve">Graham Nolte attended the meeting and presented his plan using Newark Road for a car video and photo shoot.  The Supervisors suggested several different roads which would create less traffic issues.  He also presented his Certificate of liability Insurance.  Graham will look at the suggested roads and report back to </w:t>
      </w:r>
      <w:r w:rsidR="00613E1A">
        <w:rPr>
          <w:sz w:val="20"/>
        </w:rPr>
        <w:t>Secretary</w:t>
      </w:r>
      <w:r>
        <w:rPr>
          <w:sz w:val="20"/>
        </w:rPr>
        <w:t xml:space="preserve"> his findings.  He then will give some proposed dates.</w:t>
      </w:r>
    </w:p>
    <w:p w14:paraId="2269DCFD" w14:textId="77777777" w:rsidR="002E1BF9" w:rsidRDefault="002E1BF9" w:rsidP="002E1BF9">
      <w:pPr>
        <w:rPr>
          <w:sz w:val="20"/>
        </w:rPr>
      </w:pPr>
    </w:p>
    <w:p w14:paraId="5114241A" w14:textId="6F986C1E" w:rsidR="002E1BF9" w:rsidRDefault="002E1BF9" w:rsidP="002E1BF9">
      <w:pPr>
        <w:rPr>
          <w:sz w:val="20"/>
        </w:rPr>
      </w:pPr>
      <w:r>
        <w:rPr>
          <w:sz w:val="20"/>
        </w:rPr>
        <w:t xml:space="preserve">A work meeting will be scheduled to discuss future snow removal and the idea of implementing </w:t>
      </w:r>
      <w:r w:rsidR="00B06381">
        <w:rPr>
          <w:sz w:val="20"/>
        </w:rPr>
        <w:t>a dedicated</w:t>
      </w:r>
      <w:r>
        <w:rPr>
          <w:sz w:val="20"/>
        </w:rPr>
        <w:t xml:space="preserve"> tax for open space protection.</w:t>
      </w:r>
    </w:p>
    <w:p w14:paraId="2A9D01FF" w14:textId="77777777" w:rsidR="002E1BF9" w:rsidRDefault="002E1BF9" w:rsidP="002E1BF9">
      <w:pPr>
        <w:rPr>
          <w:sz w:val="20"/>
        </w:rPr>
      </w:pPr>
    </w:p>
    <w:p w14:paraId="4D6333F8" w14:textId="00EA820E" w:rsidR="002E1BF9" w:rsidRDefault="002E1BF9" w:rsidP="002E1BF9">
      <w:pPr>
        <w:rPr>
          <w:sz w:val="20"/>
        </w:rPr>
      </w:pPr>
      <w:r>
        <w:rPr>
          <w:sz w:val="20"/>
        </w:rPr>
        <w:t xml:space="preserve">The supervisors discussed the installation of a cell tower on the township </w:t>
      </w:r>
      <w:r w:rsidR="00B06381">
        <w:rPr>
          <w:sz w:val="20"/>
        </w:rPr>
        <w:t>property,</w:t>
      </w:r>
      <w:r>
        <w:rPr>
          <w:sz w:val="20"/>
        </w:rPr>
        <w:t xml:space="preserve"> but no final decision was made.</w:t>
      </w:r>
    </w:p>
    <w:p w14:paraId="36140EEF" w14:textId="77777777" w:rsidR="002E1BF9" w:rsidRDefault="002E1BF9" w:rsidP="00661F58">
      <w:pPr>
        <w:rPr>
          <w:sz w:val="20"/>
        </w:rPr>
      </w:pPr>
    </w:p>
    <w:p w14:paraId="0CC895E9" w14:textId="77777777" w:rsidR="00BE59E6" w:rsidRDefault="00BE59E6" w:rsidP="00661F58">
      <w:pPr>
        <w:rPr>
          <w:sz w:val="20"/>
        </w:rPr>
      </w:pPr>
    </w:p>
    <w:p w14:paraId="56FC7DAF" w14:textId="48DDFC6A" w:rsidR="00BE59E6" w:rsidRDefault="00BE59E6" w:rsidP="00661F58">
      <w:pPr>
        <w:rPr>
          <w:sz w:val="20"/>
        </w:rPr>
      </w:pPr>
      <w:r>
        <w:rPr>
          <w:sz w:val="20"/>
        </w:rPr>
        <w:t xml:space="preserve">With no further business to attend, the meeting was adjourned at </w:t>
      </w:r>
      <w:r w:rsidR="002E1BF9">
        <w:rPr>
          <w:sz w:val="20"/>
        </w:rPr>
        <w:t>8:00 PM</w:t>
      </w:r>
      <w:r>
        <w:rPr>
          <w:sz w:val="20"/>
        </w:rPr>
        <w:t>.</w:t>
      </w:r>
    </w:p>
    <w:p w14:paraId="3F8B5335" w14:textId="77777777" w:rsidR="00BF730A" w:rsidRDefault="00BF730A" w:rsidP="00661F58">
      <w:pPr>
        <w:rPr>
          <w:sz w:val="20"/>
        </w:rPr>
      </w:pPr>
    </w:p>
    <w:p w14:paraId="0815EE2B" w14:textId="77777777" w:rsidR="00A01A76" w:rsidRDefault="00A01A76" w:rsidP="00661F58">
      <w:pPr>
        <w:rPr>
          <w:sz w:val="20"/>
        </w:rPr>
      </w:pPr>
    </w:p>
    <w:p w14:paraId="650C18C5" w14:textId="28247135" w:rsidR="00A01A76" w:rsidRDefault="00A01A76" w:rsidP="00661F58">
      <w:pPr>
        <w:rPr>
          <w:sz w:val="20"/>
        </w:rPr>
      </w:pPr>
      <w:r>
        <w:rPr>
          <w:sz w:val="20"/>
        </w:rPr>
        <w:t xml:space="preserve">Next meeting will be </w:t>
      </w:r>
      <w:r w:rsidR="00855A0B">
        <w:rPr>
          <w:sz w:val="20"/>
        </w:rPr>
        <w:t xml:space="preserve">on </w:t>
      </w:r>
      <w:r w:rsidR="002E1BF9">
        <w:rPr>
          <w:sz w:val="20"/>
        </w:rPr>
        <w:t>July 2</w:t>
      </w:r>
      <w:r w:rsidR="00342CCA">
        <w:rPr>
          <w:sz w:val="20"/>
        </w:rPr>
        <w:t>,</w:t>
      </w:r>
      <w:r w:rsidR="00855A0B">
        <w:rPr>
          <w:sz w:val="20"/>
        </w:rPr>
        <w:t xml:space="preserve"> </w:t>
      </w:r>
      <w:r w:rsidR="00B06381">
        <w:rPr>
          <w:sz w:val="20"/>
        </w:rPr>
        <w:t>2024,</w:t>
      </w:r>
      <w:r w:rsidR="00855A0B">
        <w:rPr>
          <w:sz w:val="20"/>
        </w:rPr>
        <w:t xml:space="preserve"> at </w:t>
      </w:r>
      <w:r w:rsidR="00993CDC">
        <w:rPr>
          <w:sz w:val="20"/>
        </w:rPr>
        <w:t>7:30</w:t>
      </w:r>
      <w:r w:rsidR="00855A0B">
        <w:rPr>
          <w:sz w:val="20"/>
        </w:rPr>
        <w:t xml:space="preserve"> </w:t>
      </w:r>
      <w:r>
        <w:rPr>
          <w:sz w:val="20"/>
        </w:rPr>
        <w:t>PM</w:t>
      </w:r>
      <w:r w:rsidR="00993CDC">
        <w:rPr>
          <w:sz w:val="20"/>
        </w:rPr>
        <w:t xml:space="preserve"> at the Township garage.</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BE6E" w14:textId="77777777" w:rsidR="002A5BA2" w:rsidRDefault="002A5BA2" w:rsidP="006B0282">
      <w:r>
        <w:separator/>
      </w:r>
    </w:p>
  </w:endnote>
  <w:endnote w:type="continuationSeparator" w:id="0">
    <w:p w14:paraId="23AA8ECD" w14:textId="77777777" w:rsidR="002A5BA2" w:rsidRDefault="002A5BA2"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C551" w14:textId="77777777" w:rsidR="002A5BA2" w:rsidRDefault="002A5BA2" w:rsidP="006B0282">
      <w:r>
        <w:separator/>
      </w:r>
    </w:p>
  </w:footnote>
  <w:footnote w:type="continuationSeparator" w:id="0">
    <w:p w14:paraId="4D592FA7" w14:textId="77777777" w:rsidR="002A5BA2" w:rsidRDefault="002A5BA2"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761A2"/>
    <w:rsid w:val="0008323E"/>
    <w:rsid w:val="000913AD"/>
    <w:rsid w:val="000A187A"/>
    <w:rsid w:val="000A39B2"/>
    <w:rsid w:val="000A6C18"/>
    <w:rsid w:val="000A6C56"/>
    <w:rsid w:val="000C09C0"/>
    <w:rsid w:val="000C6F57"/>
    <w:rsid w:val="000C7F2F"/>
    <w:rsid w:val="000E2E1F"/>
    <w:rsid w:val="000E6589"/>
    <w:rsid w:val="000E782A"/>
    <w:rsid w:val="00111022"/>
    <w:rsid w:val="001156DF"/>
    <w:rsid w:val="00121CF3"/>
    <w:rsid w:val="0012775F"/>
    <w:rsid w:val="0013647C"/>
    <w:rsid w:val="00140BCA"/>
    <w:rsid w:val="00152F5B"/>
    <w:rsid w:val="0017464E"/>
    <w:rsid w:val="00177BD9"/>
    <w:rsid w:val="00196EEA"/>
    <w:rsid w:val="00197DD6"/>
    <w:rsid w:val="001A1B48"/>
    <w:rsid w:val="001B4880"/>
    <w:rsid w:val="001C29CF"/>
    <w:rsid w:val="001C3604"/>
    <w:rsid w:val="001D6181"/>
    <w:rsid w:val="001E0F6F"/>
    <w:rsid w:val="001E10E4"/>
    <w:rsid w:val="001E5279"/>
    <w:rsid w:val="001F2568"/>
    <w:rsid w:val="001F2FB6"/>
    <w:rsid w:val="001F6143"/>
    <w:rsid w:val="00206749"/>
    <w:rsid w:val="00211A5C"/>
    <w:rsid w:val="00216A8E"/>
    <w:rsid w:val="0022125C"/>
    <w:rsid w:val="00244FE0"/>
    <w:rsid w:val="00250838"/>
    <w:rsid w:val="002543C1"/>
    <w:rsid w:val="00275C96"/>
    <w:rsid w:val="00286F17"/>
    <w:rsid w:val="00293FF3"/>
    <w:rsid w:val="002A399A"/>
    <w:rsid w:val="002A4ECD"/>
    <w:rsid w:val="002A5BA2"/>
    <w:rsid w:val="002B58C3"/>
    <w:rsid w:val="002C4BCE"/>
    <w:rsid w:val="002C6A56"/>
    <w:rsid w:val="002D52C7"/>
    <w:rsid w:val="002E1BF9"/>
    <w:rsid w:val="002E3996"/>
    <w:rsid w:val="003123FA"/>
    <w:rsid w:val="00322C6F"/>
    <w:rsid w:val="00342CCA"/>
    <w:rsid w:val="00343993"/>
    <w:rsid w:val="00354EE5"/>
    <w:rsid w:val="0037265A"/>
    <w:rsid w:val="00393C6D"/>
    <w:rsid w:val="00395B69"/>
    <w:rsid w:val="00395BB0"/>
    <w:rsid w:val="003A4F2C"/>
    <w:rsid w:val="003C35DC"/>
    <w:rsid w:val="003D3A56"/>
    <w:rsid w:val="004037FE"/>
    <w:rsid w:val="00403E8B"/>
    <w:rsid w:val="00423B0D"/>
    <w:rsid w:val="00437312"/>
    <w:rsid w:val="00447C2F"/>
    <w:rsid w:val="00452DE2"/>
    <w:rsid w:val="00453ABD"/>
    <w:rsid w:val="004559B1"/>
    <w:rsid w:val="00457DA1"/>
    <w:rsid w:val="00460476"/>
    <w:rsid w:val="00462A08"/>
    <w:rsid w:val="0047197B"/>
    <w:rsid w:val="004900A2"/>
    <w:rsid w:val="004B0CCE"/>
    <w:rsid w:val="004B7B38"/>
    <w:rsid w:val="004C0DF4"/>
    <w:rsid w:val="004C0F38"/>
    <w:rsid w:val="004E6C3A"/>
    <w:rsid w:val="004F1140"/>
    <w:rsid w:val="004F3AA8"/>
    <w:rsid w:val="004F5293"/>
    <w:rsid w:val="00504867"/>
    <w:rsid w:val="00510CCC"/>
    <w:rsid w:val="00520402"/>
    <w:rsid w:val="00532D66"/>
    <w:rsid w:val="0055155A"/>
    <w:rsid w:val="00565E03"/>
    <w:rsid w:val="00566FD5"/>
    <w:rsid w:val="00583882"/>
    <w:rsid w:val="00585386"/>
    <w:rsid w:val="005936E6"/>
    <w:rsid w:val="00596673"/>
    <w:rsid w:val="00597A2E"/>
    <w:rsid w:val="005A3084"/>
    <w:rsid w:val="005B32C6"/>
    <w:rsid w:val="005C2E96"/>
    <w:rsid w:val="005C66F0"/>
    <w:rsid w:val="005C699D"/>
    <w:rsid w:val="005C6C3F"/>
    <w:rsid w:val="005D2C84"/>
    <w:rsid w:val="005E1DFF"/>
    <w:rsid w:val="005F1889"/>
    <w:rsid w:val="005F22DC"/>
    <w:rsid w:val="00603664"/>
    <w:rsid w:val="00613E1A"/>
    <w:rsid w:val="00615489"/>
    <w:rsid w:val="00622055"/>
    <w:rsid w:val="006449AB"/>
    <w:rsid w:val="00654603"/>
    <w:rsid w:val="00661F58"/>
    <w:rsid w:val="00676095"/>
    <w:rsid w:val="006916C4"/>
    <w:rsid w:val="006A24E9"/>
    <w:rsid w:val="006B0282"/>
    <w:rsid w:val="006B2D65"/>
    <w:rsid w:val="006B5B57"/>
    <w:rsid w:val="006C26AA"/>
    <w:rsid w:val="006D1832"/>
    <w:rsid w:val="006D1992"/>
    <w:rsid w:val="006D3621"/>
    <w:rsid w:val="006D3C48"/>
    <w:rsid w:val="006D7CB5"/>
    <w:rsid w:val="006E296D"/>
    <w:rsid w:val="006F0473"/>
    <w:rsid w:val="006F4224"/>
    <w:rsid w:val="00716662"/>
    <w:rsid w:val="00735C0B"/>
    <w:rsid w:val="0073691A"/>
    <w:rsid w:val="00740911"/>
    <w:rsid w:val="0075276E"/>
    <w:rsid w:val="007717A6"/>
    <w:rsid w:val="00781943"/>
    <w:rsid w:val="00791977"/>
    <w:rsid w:val="0079230A"/>
    <w:rsid w:val="00797EA7"/>
    <w:rsid w:val="007F02BF"/>
    <w:rsid w:val="0080124E"/>
    <w:rsid w:val="008016BC"/>
    <w:rsid w:val="00814018"/>
    <w:rsid w:val="00820560"/>
    <w:rsid w:val="008267BC"/>
    <w:rsid w:val="0083186F"/>
    <w:rsid w:val="00846E0A"/>
    <w:rsid w:val="00854FEF"/>
    <w:rsid w:val="00855A0B"/>
    <w:rsid w:val="008601AF"/>
    <w:rsid w:val="00871578"/>
    <w:rsid w:val="00877064"/>
    <w:rsid w:val="008932D8"/>
    <w:rsid w:val="008A2B49"/>
    <w:rsid w:val="008B1610"/>
    <w:rsid w:val="008B2330"/>
    <w:rsid w:val="008B72C6"/>
    <w:rsid w:val="008C3686"/>
    <w:rsid w:val="008C6860"/>
    <w:rsid w:val="008D6357"/>
    <w:rsid w:val="008D783F"/>
    <w:rsid w:val="008E4820"/>
    <w:rsid w:val="0094366A"/>
    <w:rsid w:val="00954FE3"/>
    <w:rsid w:val="00961553"/>
    <w:rsid w:val="009717D8"/>
    <w:rsid w:val="00976D00"/>
    <w:rsid w:val="00980274"/>
    <w:rsid w:val="00984B02"/>
    <w:rsid w:val="00992BC8"/>
    <w:rsid w:val="00992C4E"/>
    <w:rsid w:val="00993CDC"/>
    <w:rsid w:val="009A1C50"/>
    <w:rsid w:val="009A428F"/>
    <w:rsid w:val="009A42E5"/>
    <w:rsid w:val="009A6548"/>
    <w:rsid w:val="009C3E1D"/>
    <w:rsid w:val="009C49AB"/>
    <w:rsid w:val="009D4F10"/>
    <w:rsid w:val="009F2DF3"/>
    <w:rsid w:val="00A01A76"/>
    <w:rsid w:val="00A02914"/>
    <w:rsid w:val="00A1278B"/>
    <w:rsid w:val="00A23670"/>
    <w:rsid w:val="00A24159"/>
    <w:rsid w:val="00A255B6"/>
    <w:rsid w:val="00A30834"/>
    <w:rsid w:val="00A3194C"/>
    <w:rsid w:val="00A4027C"/>
    <w:rsid w:val="00A42204"/>
    <w:rsid w:val="00A46A45"/>
    <w:rsid w:val="00A5367F"/>
    <w:rsid w:val="00A63032"/>
    <w:rsid w:val="00A74A80"/>
    <w:rsid w:val="00A82006"/>
    <w:rsid w:val="00A900C9"/>
    <w:rsid w:val="00A9781F"/>
    <w:rsid w:val="00AA3148"/>
    <w:rsid w:val="00AC400B"/>
    <w:rsid w:val="00AD4EC9"/>
    <w:rsid w:val="00AE3A6E"/>
    <w:rsid w:val="00AE407F"/>
    <w:rsid w:val="00AE7834"/>
    <w:rsid w:val="00B024FD"/>
    <w:rsid w:val="00B06381"/>
    <w:rsid w:val="00B06B92"/>
    <w:rsid w:val="00B12905"/>
    <w:rsid w:val="00B30E6B"/>
    <w:rsid w:val="00B40269"/>
    <w:rsid w:val="00B650B4"/>
    <w:rsid w:val="00B71A70"/>
    <w:rsid w:val="00B85B93"/>
    <w:rsid w:val="00B92F83"/>
    <w:rsid w:val="00B96385"/>
    <w:rsid w:val="00BB4ACE"/>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A6110"/>
    <w:rsid w:val="00CA765F"/>
    <w:rsid w:val="00CA7708"/>
    <w:rsid w:val="00CB34A7"/>
    <w:rsid w:val="00CD3648"/>
    <w:rsid w:val="00CD78F6"/>
    <w:rsid w:val="00CE6959"/>
    <w:rsid w:val="00D01B15"/>
    <w:rsid w:val="00D1469A"/>
    <w:rsid w:val="00D1678A"/>
    <w:rsid w:val="00D22C82"/>
    <w:rsid w:val="00D35807"/>
    <w:rsid w:val="00D43479"/>
    <w:rsid w:val="00D658A4"/>
    <w:rsid w:val="00D669CD"/>
    <w:rsid w:val="00D90629"/>
    <w:rsid w:val="00DA4486"/>
    <w:rsid w:val="00DA7F68"/>
    <w:rsid w:val="00DB700D"/>
    <w:rsid w:val="00DC3157"/>
    <w:rsid w:val="00DC46B6"/>
    <w:rsid w:val="00DC6BE3"/>
    <w:rsid w:val="00DC7324"/>
    <w:rsid w:val="00DD0EC6"/>
    <w:rsid w:val="00DF01E2"/>
    <w:rsid w:val="00DF5E06"/>
    <w:rsid w:val="00DF734B"/>
    <w:rsid w:val="00E00687"/>
    <w:rsid w:val="00E0402C"/>
    <w:rsid w:val="00E04963"/>
    <w:rsid w:val="00E07BCC"/>
    <w:rsid w:val="00E10409"/>
    <w:rsid w:val="00E15E78"/>
    <w:rsid w:val="00E32AF0"/>
    <w:rsid w:val="00E36E20"/>
    <w:rsid w:val="00E37C69"/>
    <w:rsid w:val="00E4528F"/>
    <w:rsid w:val="00E478AA"/>
    <w:rsid w:val="00E5401A"/>
    <w:rsid w:val="00E55381"/>
    <w:rsid w:val="00E721AB"/>
    <w:rsid w:val="00E726E2"/>
    <w:rsid w:val="00E878B6"/>
    <w:rsid w:val="00E938EF"/>
    <w:rsid w:val="00EB4CC8"/>
    <w:rsid w:val="00EB7FE3"/>
    <w:rsid w:val="00ED5C67"/>
    <w:rsid w:val="00EF418C"/>
    <w:rsid w:val="00F021A3"/>
    <w:rsid w:val="00F039E2"/>
    <w:rsid w:val="00F23B97"/>
    <w:rsid w:val="00F24C67"/>
    <w:rsid w:val="00F42424"/>
    <w:rsid w:val="00F62976"/>
    <w:rsid w:val="00F80FFF"/>
    <w:rsid w:val="00F82C6A"/>
    <w:rsid w:val="00F92639"/>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2439</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6</cp:revision>
  <cp:lastPrinted>2024-03-11T15:33:00Z</cp:lastPrinted>
  <dcterms:created xsi:type="dcterms:W3CDTF">2024-06-12T14:09:00Z</dcterms:created>
  <dcterms:modified xsi:type="dcterms:W3CDTF">2024-06-12T14:47:00Z</dcterms:modified>
</cp:coreProperties>
</file>